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781B6" w14:textId="7ED3D3E3" w:rsidR="00590651" w:rsidRPr="00590651" w:rsidRDefault="00590651">
      <w:pPr>
        <w:rPr>
          <w:b/>
          <w:bCs/>
        </w:rPr>
      </w:pPr>
      <w:r>
        <w:rPr>
          <w:b/>
          <w:bCs/>
        </w:rPr>
        <w:t xml:space="preserve">Part-time </w:t>
      </w:r>
      <w:r w:rsidRPr="00590651">
        <w:rPr>
          <w:b/>
          <w:bCs/>
        </w:rPr>
        <w:t>Music Director</w:t>
      </w:r>
      <w:r w:rsidR="005F685C">
        <w:rPr>
          <w:b/>
          <w:bCs/>
        </w:rPr>
        <w:t xml:space="preserve">, </w:t>
      </w:r>
      <w:r w:rsidRPr="00590651">
        <w:rPr>
          <w:b/>
          <w:bCs/>
        </w:rPr>
        <w:t xml:space="preserve">St. Andrew’s-Chalmers Presbyterian Church, Uxbridge, </w:t>
      </w:r>
      <w:r w:rsidR="005F685C">
        <w:rPr>
          <w:b/>
          <w:bCs/>
        </w:rPr>
        <w:t>ON</w:t>
      </w:r>
    </w:p>
    <w:p w14:paraId="126F21E6" w14:textId="77777777" w:rsidR="00590651" w:rsidRPr="00590651" w:rsidRDefault="00590651" w:rsidP="00590651">
      <w:r w:rsidRPr="00590651">
        <w:t>St. Andrew’s-Chalmers Presbyterian Church is a vibrant, missional, and community-oriented congregation in the heart of downtown Uxbridge. Our building serves as a hub for local outreach and hospitality, hosting the Loaves and Fishes Food Bank, the Uxbridge Community Soup Lunch, Messy Church, and our Knit and Knatter ministry.</w:t>
      </w:r>
    </w:p>
    <w:p w14:paraId="4C743AC3" w14:textId="77777777" w:rsidR="00590651" w:rsidRDefault="00590651" w:rsidP="00590651">
      <w:r w:rsidRPr="00590651">
        <w:t>We are a growing, intergenerational church committed to living out our mission by putting faith into action—offering care, compassion, and a sense of belonging to all who enter our doors.</w:t>
      </w:r>
    </w:p>
    <w:p w14:paraId="5D2A55C9" w14:textId="295BF60A" w:rsidR="00590651" w:rsidRPr="00590651" w:rsidRDefault="00590651" w:rsidP="00590651">
      <w:pPr>
        <w:rPr>
          <w:b/>
          <w:bCs/>
        </w:rPr>
      </w:pPr>
      <w:r>
        <w:rPr>
          <w:b/>
          <w:bCs/>
        </w:rPr>
        <w:t>Job Overview</w:t>
      </w:r>
    </w:p>
    <w:p w14:paraId="562454E0" w14:textId="21FF2C40" w:rsidR="00590651" w:rsidRDefault="00590651" w:rsidP="00590651">
      <w:r w:rsidRPr="00590651">
        <w:t>With a rich musical heritage that has shaped our worship for generations, our congregation continues to embrace both traditional hymns and contemporary expressions of praise. We are seeking a Music Director who will build on this legacy, lead us with creativity and skill, and inspire our worship and choir as we share the love of Christ with our community.</w:t>
      </w:r>
    </w:p>
    <w:p w14:paraId="69920CEA" w14:textId="1007A0C4" w:rsidR="00722C0E" w:rsidRDefault="00590651" w:rsidP="00F06935">
      <w:pPr>
        <w:rPr>
          <w:b/>
          <w:bCs/>
        </w:rPr>
      </w:pPr>
      <w:r w:rsidRPr="00F06935">
        <w:rPr>
          <w:b/>
          <w:bCs/>
        </w:rPr>
        <w:t>Musical Responsibilities</w:t>
      </w:r>
    </w:p>
    <w:p w14:paraId="1C810643" w14:textId="77777777" w:rsidR="00CB6E52" w:rsidRPr="00CB6E52" w:rsidRDefault="00F06935" w:rsidP="00CB6E52">
      <w:pPr>
        <w:pStyle w:val="ListParagraph"/>
        <w:numPr>
          <w:ilvl w:val="0"/>
          <w:numId w:val="2"/>
        </w:numPr>
        <w:ind w:left="360"/>
        <w:rPr>
          <w:rFonts w:cs="Times New Roman"/>
          <w:color w:val="333333"/>
          <w:szCs w:val="24"/>
        </w:rPr>
      </w:pPr>
      <w:r w:rsidRPr="00F846BF">
        <w:rPr>
          <w:color w:val="333333"/>
          <w:szCs w:val="24"/>
        </w:rPr>
        <w:t xml:space="preserve">Lead </w:t>
      </w:r>
      <w:r w:rsidR="00CC44E2" w:rsidRPr="00F846BF">
        <w:rPr>
          <w:color w:val="333333"/>
          <w:szCs w:val="24"/>
        </w:rPr>
        <w:t xml:space="preserve">weekly Thursday evening </w:t>
      </w:r>
      <w:r w:rsidRPr="00F846BF">
        <w:rPr>
          <w:color w:val="333333"/>
          <w:szCs w:val="24"/>
        </w:rPr>
        <w:t xml:space="preserve">choir rehearsal </w:t>
      </w:r>
      <w:r w:rsidR="00CC44E2" w:rsidRPr="00F846BF">
        <w:rPr>
          <w:color w:val="333333"/>
          <w:szCs w:val="24"/>
        </w:rPr>
        <w:t>from September until mid-June</w:t>
      </w:r>
      <w:r w:rsidR="00CB6E52">
        <w:rPr>
          <w:color w:val="333333"/>
          <w:szCs w:val="24"/>
        </w:rPr>
        <w:t xml:space="preserve">, plus </w:t>
      </w:r>
      <w:r w:rsidR="00CB6E52" w:rsidRPr="00CB6E52">
        <w:rPr>
          <w:color w:val="333333"/>
          <w:szCs w:val="24"/>
        </w:rPr>
        <w:t xml:space="preserve">choir warmup / rehearsal at least 30 minutes prior to each service in which the choir is participating </w:t>
      </w:r>
    </w:p>
    <w:p w14:paraId="7A41337F" w14:textId="04B01327" w:rsidR="00F846BF" w:rsidRPr="00CB6E52" w:rsidRDefault="00B83237" w:rsidP="00CB6E52">
      <w:pPr>
        <w:pStyle w:val="ListParagraph"/>
        <w:numPr>
          <w:ilvl w:val="0"/>
          <w:numId w:val="2"/>
        </w:numPr>
        <w:ind w:left="360"/>
        <w:rPr>
          <w:rFonts w:cs="Times New Roman"/>
          <w:color w:val="333333"/>
          <w:szCs w:val="24"/>
        </w:rPr>
      </w:pPr>
      <w:r>
        <w:rPr>
          <w:color w:val="333333"/>
          <w:szCs w:val="24"/>
        </w:rPr>
        <w:t>Direct</w:t>
      </w:r>
      <w:r w:rsidR="00F06935" w:rsidRPr="00CB6E52">
        <w:rPr>
          <w:color w:val="333333"/>
          <w:szCs w:val="24"/>
        </w:rPr>
        <w:t xml:space="preserve">, educate and nurture </w:t>
      </w:r>
      <w:r w:rsidR="002F6521" w:rsidRPr="00CB6E52">
        <w:rPr>
          <w:color w:val="333333"/>
          <w:szCs w:val="24"/>
        </w:rPr>
        <w:t xml:space="preserve">members of </w:t>
      </w:r>
      <w:r w:rsidR="00F06935" w:rsidRPr="00CB6E52">
        <w:rPr>
          <w:color w:val="333333"/>
          <w:szCs w:val="24"/>
        </w:rPr>
        <w:t xml:space="preserve">the </w:t>
      </w:r>
      <w:r w:rsidR="002F6521" w:rsidRPr="00CB6E52">
        <w:rPr>
          <w:color w:val="333333"/>
          <w:szCs w:val="24"/>
        </w:rPr>
        <w:t xml:space="preserve">SATB volunteer </w:t>
      </w:r>
      <w:r w:rsidR="00F06935" w:rsidRPr="00CB6E52">
        <w:rPr>
          <w:color w:val="333333"/>
          <w:szCs w:val="24"/>
        </w:rPr>
        <w:t xml:space="preserve">choir </w:t>
      </w:r>
    </w:p>
    <w:p w14:paraId="40A48B8F" w14:textId="1C234B03" w:rsidR="00F846BF" w:rsidRPr="00F846BF" w:rsidRDefault="00CC44E2" w:rsidP="00F846BF">
      <w:pPr>
        <w:pStyle w:val="ListParagraph"/>
        <w:numPr>
          <w:ilvl w:val="0"/>
          <w:numId w:val="2"/>
        </w:numPr>
        <w:ind w:left="360"/>
        <w:rPr>
          <w:rFonts w:cs="Times New Roman"/>
          <w:color w:val="333333"/>
          <w:szCs w:val="24"/>
        </w:rPr>
      </w:pPr>
      <w:r w:rsidRPr="00F846BF">
        <w:rPr>
          <w:color w:val="333333"/>
          <w:szCs w:val="24"/>
        </w:rPr>
        <w:t xml:space="preserve">Play </w:t>
      </w:r>
      <w:r w:rsidR="00D316E7">
        <w:rPr>
          <w:color w:val="333333"/>
          <w:szCs w:val="24"/>
        </w:rPr>
        <w:t>piano / organ</w:t>
      </w:r>
      <w:r w:rsidRPr="00F846BF">
        <w:rPr>
          <w:color w:val="333333"/>
          <w:szCs w:val="24"/>
        </w:rPr>
        <w:t xml:space="preserve"> to accompany hymns / praise songs</w:t>
      </w:r>
      <w:r w:rsidR="002F6521">
        <w:rPr>
          <w:color w:val="333333"/>
          <w:szCs w:val="24"/>
        </w:rPr>
        <w:t xml:space="preserve">, </w:t>
      </w:r>
      <w:r w:rsidR="00F846BF">
        <w:rPr>
          <w:color w:val="333333"/>
          <w:szCs w:val="24"/>
        </w:rPr>
        <w:t xml:space="preserve">choral </w:t>
      </w:r>
      <w:r w:rsidRPr="00F846BF">
        <w:rPr>
          <w:color w:val="333333"/>
          <w:szCs w:val="24"/>
        </w:rPr>
        <w:t xml:space="preserve">anthems </w:t>
      </w:r>
      <w:r w:rsidR="002F6521">
        <w:rPr>
          <w:color w:val="333333"/>
          <w:szCs w:val="24"/>
        </w:rPr>
        <w:t xml:space="preserve">and occasional special music (soloist/duet/small group) </w:t>
      </w:r>
      <w:r w:rsidRPr="00F846BF">
        <w:rPr>
          <w:color w:val="333333"/>
          <w:szCs w:val="24"/>
        </w:rPr>
        <w:t>during 10:30 a</w:t>
      </w:r>
      <w:r w:rsidR="00D11670" w:rsidRPr="00F846BF">
        <w:rPr>
          <w:color w:val="333333"/>
          <w:szCs w:val="24"/>
        </w:rPr>
        <w:t>.</w:t>
      </w:r>
      <w:r w:rsidRPr="00F846BF">
        <w:rPr>
          <w:color w:val="333333"/>
          <w:szCs w:val="24"/>
        </w:rPr>
        <w:t>m</w:t>
      </w:r>
      <w:r w:rsidR="00D11670" w:rsidRPr="00F846BF">
        <w:rPr>
          <w:color w:val="333333"/>
          <w:szCs w:val="24"/>
        </w:rPr>
        <w:t>.</w:t>
      </w:r>
      <w:r w:rsidRPr="00F846BF">
        <w:rPr>
          <w:color w:val="333333"/>
          <w:szCs w:val="24"/>
        </w:rPr>
        <w:t xml:space="preserve"> Sunday service, and other special services, such as Christmas Eve</w:t>
      </w:r>
      <w:r w:rsidR="00F846BF">
        <w:rPr>
          <w:color w:val="333333"/>
          <w:szCs w:val="24"/>
        </w:rPr>
        <w:t xml:space="preserve"> and </w:t>
      </w:r>
      <w:r w:rsidRPr="00F846BF">
        <w:rPr>
          <w:color w:val="333333"/>
          <w:szCs w:val="24"/>
        </w:rPr>
        <w:t>Good Friday</w:t>
      </w:r>
    </w:p>
    <w:p w14:paraId="4D69F901" w14:textId="480227F3" w:rsidR="00F846BF" w:rsidRPr="00F846BF" w:rsidRDefault="00CC44E2" w:rsidP="00F846BF">
      <w:pPr>
        <w:pStyle w:val="ListParagraph"/>
        <w:numPr>
          <w:ilvl w:val="0"/>
          <w:numId w:val="2"/>
        </w:numPr>
        <w:ind w:left="360"/>
        <w:rPr>
          <w:rFonts w:cs="Times New Roman"/>
          <w:color w:val="333333"/>
          <w:szCs w:val="24"/>
        </w:rPr>
      </w:pPr>
      <w:r w:rsidRPr="00F846BF">
        <w:rPr>
          <w:color w:val="333333"/>
          <w:szCs w:val="24"/>
        </w:rPr>
        <w:t xml:space="preserve">Provide </w:t>
      </w:r>
      <w:r w:rsidR="00D316E7">
        <w:rPr>
          <w:color w:val="333333"/>
          <w:szCs w:val="24"/>
        </w:rPr>
        <w:t>piano or organ</w:t>
      </w:r>
      <w:r w:rsidRPr="00F846BF">
        <w:rPr>
          <w:color w:val="333333"/>
          <w:szCs w:val="24"/>
        </w:rPr>
        <w:t xml:space="preserve"> prelude prior to service, and postlude after</w:t>
      </w:r>
      <w:r w:rsidR="00F846BF">
        <w:rPr>
          <w:color w:val="333333"/>
          <w:szCs w:val="24"/>
        </w:rPr>
        <w:t xml:space="preserve"> </w:t>
      </w:r>
      <w:r w:rsidRPr="00F846BF">
        <w:rPr>
          <w:color w:val="333333"/>
          <w:szCs w:val="24"/>
        </w:rPr>
        <w:t xml:space="preserve">service </w:t>
      </w:r>
    </w:p>
    <w:p w14:paraId="36DC467C" w14:textId="77777777" w:rsidR="00F846BF" w:rsidRPr="00C941CD" w:rsidRDefault="00F06935" w:rsidP="00F846BF">
      <w:pPr>
        <w:pStyle w:val="ListParagraph"/>
        <w:numPr>
          <w:ilvl w:val="0"/>
          <w:numId w:val="2"/>
        </w:numPr>
        <w:ind w:left="360"/>
        <w:rPr>
          <w:rFonts w:cs="Times New Roman"/>
          <w:color w:val="333333"/>
          <w:szCs w:val="24"/>
        </w:rPr>
      </w:pPr>
      <w:r w:rsidRPr="00F846BF">
        <w:rPr>
          <w:color w:val="333333"/>
          <w:szCs w:val="24"/>
        </w:rPr>
        <w:t>On occasion, oversee the musical involvement of children in special program</w:t>
      </w:r>
      <w:r w:rsidR="00F846BF">
        <w:rPr>
          <w:color w:val="333333"/>
          <w:szCs w:val="24"/>
        </w:rPr>
        <w:t>s</w:t>
      </w:r>
    </w:p>
    <w:p w14:paraId="752ED593" w14:textId="4060F88B" w:rsidR="00F846BF" w:rsidRDefault="00C941CD" w:rsidP="00C941CD">
      <w:pPr>
        <w:pStyle w:val="ListParagraph"/>
        <w:numPr>
          <w:ilvl w:val="0"/>
          <w:numId w:val="2"/>
        </w:numPr>
        <w:ind w:left="360"/>
        <w:rPr>
          <w:rFonts w:cs="Times New Roman"/>
          <w:color w:val="333333"/>
          <w:szCs w:val="24"/>
        </w:rPr>
      </w:pPr>
      <w:r>
        <w:rPr>
          <w:rFonts w:cs="Times New Roman"/>
          <w:color w:val="333333"/>
          <w:szCs w:val="24"/>
        </w:rPr>
        <w:t>Encourage</w:t>
      </w:r>
      <w:r w:rsidRPr="00C941CD">
        <w:rPr>
          <w:rFonts w:cs="Times New Roman"/>
          <w:color w:val="333333"/>
          <w:szCs w:val="24"/>
        </w:rPr>
        <w:t xml:space="preserve"> and support </w:t>
      </w:r>
      <w:r>
        <w:rPr>
          <w:rFonts w:cs="Times New Roman"/>
          <w:color w:val="333333"/>
          <w:szCs w:val="24"/>
        </w:rPr>
        <w:t xml:space="preserve">the participation during services of others </w:t>
      </w:r>
      <w:r w:rsidR="002F6521">
        <w:rPr>
          <w:rFonts w:cs="Times New Roman"/>
          <w:color w:val="333333"/>
          <w:szCs w:val="24"/>
        </w:rPr>
        <w:t>from within the congregation to present their musical talents as needed</w:t>
      </w:r>
    </w:p>
    <w:p w14:paraId="7B7FDAFE" w14:textId="6B513923" w:rsidR="00F846BF" w:rsidRPr="00C941CD" w:rsidRDefault="003E0E4B" w:rsidP="00C941CD">
      <w:pPr>
        <w:pStyle w:val="ListParagraph"/>
        <w:numPr>
          <w:ilvl w:val="0"/>
          <w:numId w:val="2"/>
        </w:numPr>
        <w:ind w:left="360"/>
        <w:rPr>
          <w:rFonts w:cs="Times New Roman"/>
          <w:color w:val="333333"/>
          <w:szCs w:val="24"/>
        </w:rPr>
      </w:pPr>
      <w:r w:rsidRPr="00F846BF">
        <w:rPr>
          <w:rFonts w:cs="Times New Roman"/>
          <w:color w:val="333333"/>
          <w:szCs w:val="24"/>
        </w:rPr>
        <w:t>R</w:t>
      </w:r>
      <w:r w:rsidR="00F06935" w:rsidRPr="00F846BF">
        <w:rPr>
          <w:rFonts w:cs="Times New Roman"/>
          <w:color w:val="333333"/>
          <w:szCs w:val="24"/>
        </w:rPr>
        <w:t xml:space="preserve">ight of </w:t>
      </w:r>
      <w:r w:rsidRPr="00F846BF">
        <w:rPr>
          <w:rFonts w:cs="Times New Roman"/>
          <w:color w:val="333333"/>
          <w:szCs w:val="24"/>
        </w:rPr>
        <w:t xml:space="preserve">first </w:t>
      </w:r>
      <w:r w:rsidR="00F06935" w:rsidRPr="00F846BF">
        <w:rPr>
          <w:rFonts w:cs="Times New Roman"/>
          <w:color w:val="333333"/>
          <w:szCs w:val="24"/>
        </w:rPr>
        <w:t>refusal to p</w:t>
      </w:r>
      <w:r w:rsidR="00F06935" w:rsidRPr="00F846BF">
        <w:rPr>
          <w:color w:val="333333"/>
          <w:szCs w:val="24"/>
        </w:rPr>
        <w:t xml:space="preserve">rovide music for weddings </w:t>
      </w:r>
      <w:r w:rsidRPr="00F846BF">
        <w:rPr>
          <w:color w:val="333333"/>
          <w:szCs w:val="24"/>
        </w:rPr>
        <w:t>or</w:t>
      </w:r>
      <w:r w:rsidR="00F06935" w:rsidRPr="00F846BF">
        <w:rPr>
          <w:color w:val="333333"/>
          <w:szCs w:val="24"/>
        </w:rPr>
        <w:t xml:space="preserve"> funerals (compensated separately)</w:t>
      </w:r>
    </w:p>
    <w:p w14:paraId="5A625FEC" w14:textId="2ACE2E16" w:rsidR="002F6521" w:rsidRDefault="00F06935" w:rsidP="002F6521">
      <w:pPr>
        <w:rPr>
          <w:b/>
          <w:bCs/>
        </w:rPr>
      </w:pPr>
      <w:r w:rsidRPr="002F6521">
        <w:rPr>
          <w:b/>
          <w:bCs/>
        </w:rPr>
        <w:t>Administrative Responsibilities</w:t>
      </w:r>
    </w:p>
    <w:p w14:paraId="6624451C" w14:textId="7289F1F8" w:rsidR="002F6521" w:rsidRPr="006D3018" w:rsidRDefault="005F685C" w:rsidP="004D3C12">
      <w:pPr>
        <w:pStyle w:val="ListParagraph"/>
        <w:numPr>
          <w:ilvl w:val="0"/>
          <w:numId w:val="3"/>
        </w:numPr>
        <w:ind w:left="360"/>
      </w:pPr>
      <w:r>
        <w:t>Coordinate</w:t>
      </w:r>
      <w:r w:rsidRPr="006D3018">
        <w:t xml:space="preserve"> with the Minister</w:t>
      </w:r>
      <w:r>
        <w:t>, who normally selects the hymns / prai</w:t>
      </w:r>
      <w:r w:rsidRPr="006D3018">
        <w:t>se songs</w:t>
      </w:r>
      <w:r>
        <w:t xml:space="preserve"> for services, to appropriately s</w:t>
      </w:r>
      <w:r w:rsidR="00F06935" w:rsidRPr="006D3018">
        <w:t>elect</w:t>
      </w:r>
      <w:r>
        <w:t xml:space="preserve"> choral </w:t>
      </w:r>
      <w:r w:rsidR="00F06935" w:rsidRPr="006D3018">
        <w:t xml:space="preserve">anthems for </w:t>
      </w:r>
      <w:r>
        <w:t xml:space="preserve">each </w:t>
      </w:r>
      <w:r w:rsidR="006D3018">
        <w:t xml:space="preserve">worship </w:t>
      </w:r>
      <w:r w:rsidR="00F06935" w:rsidRPr="006D3018">
        <w:t>service</w:t>
      </w:r>
    </w:p>
    <w:p w14:paraId="000C788E" w14:textId="673C4F9E" w:rsidR="002F6521" w:rsidRDefault="00F06935" w:rsidP="004D3C12">
      <w:pPr>
        <w:pStyle w:val="ListParagraph"/>
        <w:numPr>
          <w:ilvl w:val="0"/>
          <w:numId w:val="3"/>
        </w:numPr>
        <w:ind w:left="360"/>
      </w:pPr>
      <w:r w:rsidRPr="00F06935">
        <w:t xml:space="preserve">Prepare for seasonal </w:t>
      </w:r>
      <w:r w:rsidR="002F6521">
        <w:t>events</w:t>
      </w:r>
      <w:r w:rsidRPr="00F06935">
        <w:t xml:space="preserve"> (Christmas Eve, Good Friday, </w:t>
      </w:r>
      <w:r>
        <w:t>Easter</w:t>
      </w:r>
      <w:r w:rsidR="005E4324">
        <w:t xml:space="preserve">, </w:t>
      </w:r>
      <w:r w:rsidR="009C0A8F">
        <w:t xml:space="preserve">Anniversary Sunday, </w:t>
      </w:r>
      <w:r w:rsidR="005E4324">
        <w:t>etc.</w:t>
      </w:r>
      <w:r>
        <w:t>)</w:t>
      </w:r>
    </w:p>
    <w:p w14:paraId="185941A2" w14:textId="62223AF0" w:rsidR="002F6521" w:rsidRDefault="00F06935" w:rsidP="004D3C12">
      <w:pPr>
        <w:pStyle w:val="ListParagraph"/>
        <w:numPr>
          <w:ilvl w:val="0"/>
          <w:numId w:val="3"/>
        </w:numPr>
        <w:ind w:left="360"/>
      </w:pPr>
      <w:r w:rsidRPr="00F06935">
        <w:t>Participate in meetings with staff</w:t>
      </w:r>
      <w:r w:rsidR="005F685C">
        <w:t xml:space="preserve"> and members of church </w:t>
      </w:r>
      <w:r w:rsidRPr="00F06935">
        <w:t>committees</w:t>
      </w:r>
      <w:r w:rsidR="005F685C">
        <w:t xml:space="preserve"> as needed</w:t>
      </w:r>
    </w:p>
    <w:p w14:paraId="6D491940" w14:textId="18A89258" w:rsidR="005F685C" w:rsidRDefault="00F06935" w:rsidP="004D3C12">
      <w:pPr>
        <w:pStyle w:val="ListParagraph"/>
        <w:numPr>
          <w:ilvl w:val="0"/>
          <w:numId w:val="3"/>
        </w:numPr>
        <w:ind w:left="360"/>
      </w:pPr>
      <w:r w:rsidRPr="00F06935">
        <w:t xml:space="preserve">Maintain </w:t>
      </w:r>
      <w:r w:rsidR="00D11670">
        <w:t xml:space="preserve">choral </w:t>
      </w:r>
      <w:r w:rsidRPr="00F06935">
        <w:t>music library</w:t>
      </w:r>
      <w:r w:rsidR="00FC333C">
        <w:t xml:space="preserve"> and </w:t>
      </w:r>
      <w:r w:rsidR="00FC333C" w:rsidRPr="00FC333C">
        <w:t>copyright permission for all music</w:t>
      </w:r>
      <w:r w:rsidR="004D3C12">
        <w:t>; purchase new music in accordance with allocated budget</w:t>
      </w:r>
    </w:p>
    <w:p w14:paraId="36CDCFF6" w14:textId="0534BEEA" w:rsidR="005F685C" w:rsidRPr="005F685C" w:rsidRDefault="00722C0E" w:rsidP="004D3C12">
      <w:pPr>
        <w:pStyle w:val="ListParagraph"/>
        <w:numPr>
          <w:ilvl w:val="0"/>
          <w:numId w:val="3"/>
        </w:numPr>
        <w:ind w:left="360"/>
      </w:pPr>
      <w:r w:rsidRPr="005F685C">
        <w:rPr>
          <w:color w:val="333333"/>
          <w:szCs w:val="24"/>
        </w:rPr>
        <w:t xml:space="preserve">Become familiar </w:t>
      </w:r>
      <w:r w:rsidR="004D3C12">
        <w:rPr>
          <w:color w:val="333333"/>
          <w:szCs w:val="24"/>
        </w:rPr>
        <w:t xml:space="preserve">and proficient </w:t>
      </w:r>
      <w:r w:rsidRPr="005F685C">
        <w:rPr>
          <w:color w:val="333333"/>
          <w:szCs w:val="24"/>
        </w:rPr>
        <w:t>with the hybrid configuration of the organ</w:t>
      </w:r>
    </w:p>
    <w:p w14:paraId="04134336" w14:textId="35ACE97A" w:rsidR="002F6521" w:rsidRDefault="005F685C" w:rsidP="004D3C12">
      <w:pPr>
        <w:pStyle w:val="ListParagraph"/>
        <w:numPr>
          <w:ilvl w:val="0"/>
          <w:numId w:val="3"/>
        </w:numPr>
        <w:ind w:left="360"/>
      </w:pPr>
      <w:r>
        <w:t>Oversee</w:t>
      </w:r>
      <w:r w:rsidR="00015E11">
        <w:t xml:space="preserve"> </w:t>
      </w:r>
      <w:r w:rsidR="003E0E4B">
        <w:t>and/or participat</w:t>
      </w:r>
      <w:r>
        <w:t>e</w:t>
      </w:r>
      <w:r w:rsidR="003E0E4B">
        <w:t xml:space="preserve"> in </w:t>
      </w:r>
      <w:r w:rsidR="00F06935" w:rsidRPr="00F06935">
        <w:t xml:space="preserve">organ </w:t>
      </w:r>
      <w:r w:rsidR="00FB7B2F">
        <w:t xml:space="preserve">maintenance, </w:t>
      </w:r>
      <w:r w:rsidR="00F06935" w:rsidRPr="00F06935">
        <w:t>piano</w:t>
      </w:r>
      <w:r w:rsidR="005F78A0">
        <w:t xml:space="preserve"> tuning </w:t>
      </w:r>
      <w:r w:rsidR="00015E11">
        <w:t xml:space="preserve">and </w:t>
      </w:r>
      <w:r w:rsidR="005F78A0">
        <w:t>maintenance</w:t>
      </w:r>
      <w:r w:rsidR="00A82E60">
        <w:t xml:space="preserve"> in accordance with allocated budget</w:t>
      </w:r>
      <w:r w:rsidR="00FB7B2F">
        <w:t>,</w:t>
      </w:r>
      <w:r w:rsidR="005F78A0">
        <w:t xml:space="preserve"> and documentation</w:t>
      </w:r>
      <w:r w:rsidR="00D11670">
        <w:t xml:space="preserve"> of such activities</w:t>
      </w:r>
    </w:p>
    <w:p w14:paraId="0AE4B4DF" w14:textId="7D4C2E82" w:rsidR="002F6521" w:rsidRDefault="00D11670" w:rsidP="004D3C12">
      <w:pPr>
        <w:pStyle w:val="ListParagraph"/>
        <w:numPr>
          <w:ilvl w:val="0"/>
          <w:numId w:val="3"/>
        </w:numPr>
        <w:ind w:left="360"/>
      </w:pPr>
      <w:r w:rsidRPr="00D11670">
        <w:t xml:space="preserve">Arrange for a competent substitute organist </w:t>
      </w:r>
      <w:r w:rsidR="005D7ED7">
        <w:t xml:space="preserve">with agreement of the Minister and HR committee </w:t>
      </w:r>
      <w:r w:rsidR="00F846BF">
        <w:t>for coverage during personal absences</w:t>
      </w:r>
    </w:p>
    <w:p w14:paraId="61E39A0F" w14:textId="1B23F8A7" w:rsidR="0073340A" w:rsidRPr="0073340A" w:rsidRDefault="00F846BF" w:rsidP="002F6521">
      <w:pPr>
        <w:pStyle w:val="ListParagraph"/>
        <w:numPr>
          <w:ilvl w:val="0"/>
          <w:numId w:val="3"/>
        </w:numPr>
        <w:ind w:left="360"/>
      </w:pPr>
      <w:r w:rsidRPr="00F846BF">
        <w:t xml:space="preserve">Coordinate </w:t>
      </w:r>
      <w:r w:rsidR="00C941CD">
        <w:t xml:space="preserve">July &amp; August </w:t>
      </w:r>
      <w:r w:rsidR="0073340A" w:rsidRPr="0073340A">
        <w:rPr>
          <w:bCs/>
        </w:rPr>
        <w:t xml:space="preserve">worship </w:t>
      </w:r>
      <w:r w:rsidR="0073340A" w:rsidRPr="004E4931">
        <w:rPr>
          <w:bCs/>
        </w:rPr>
        <w:t>service mus</w:t>
      </w:r>
      <w:r w:rsidR="0073340A" w:rsidRPr="0073340A">
        <w:rPr>
          <w:bCs/>
        </w:rPr>
        <w:t>icians</w:t>
      </w:r>
      <w:r w:rsidR="0073340A" w:rsidRPr="004E4931">
        <w:rPr>
          <w:bCs/>
        </w:rPr>
        <w:t xml:space="preserve"> (substitution for choral anthems) </w:t>
      </w:r>
    </w:p>
    <w:p w14:paraId="15B17AAD" w14:textId="7C72B0B8" w:rsidR="00934F1C" w:rsidRDefault="008A4A41" w:rsidP="0073340A">
      <w:r w:rsidRPr="0073340A">
        <w:rPr>
          <w:b/>
          <w:bCs/>
        </w:rPr>
        <w:lastRenderedPageBreak/>
        <w:t>Skills &amp; Experience Required</w:t>
      </w:r>
    </w:p>
    <w:p w14:paraId="2FB222E7" w14:textId="23B63EDF" w:rsidR="000E7934" w:rsidRDefault="000E7934" w:rsidP="004D3C12">
      <w:pPr>
        <w:pStyle w:val="ListParagraph"/>
        <w:numPr>
          <w:ilvl w:val="0"/>
          <w:numId w:val="5"/>
        </w:numPr>
        <w:ind w:left="360"/>
      </w:pPr>
      <w:r>
        <w:t>Strong keyboarding skills on organ and piano</w:t>
      </w:r>
    </w:p>
    <w:p w14:paraId="060C4973" w14:textId="2EDFE820" w:rsidR="00934F1C" w:rsidRDefault="008A4A41" w:rsidP="004D3C12">
      <w:pPr>
        <w:pStyle w:val="ListParagraph"/>
        <w:numPr>
          <w:ilvl w:val="0"/>
          <w:numId w:val="5"/>
        </w:numPr>
        <w:ind w:left="360"/>
      </w:pPr>
      <w:r w:rsidRPr="008A4A41">
        <w:t xml:space="preserve">Previous experience </w:t>
      </w:r>
      <w:r w:rsidR="00B83237">
        <w:t>directing</w:t>
      </w:r>
      <w:r w:rsidR="005D7ED7">
        <w:t>, recruiting</w:t>
      </w:r>
      <w:r w:rsidRPr="008A4A41">
        <w:t xml:space="preserve"> </w:t>
      </w:r>
      <w:r w:rsidR="00934F1C">
        <w:t xml:space="preserve">and working with </w:t>
      </w:r>
      <w:r w:rsidRPr="008A4A41">
        <w:t>a</w:t>
      </w:r>
      <w:r w:rsidR="00934F1C">
        <w:t xml:space="preserve"> volunteer </w:t>
      </w:r>
      <w:r w:rsidRPr="008A4A41">
        <w:t>choir</w:t>
      </w:r>
    </w:p>
    <w:p w14:paraId="3F68C1CC" w14:textId="77777777" w:rsidR="00934F1C" w:rsidRDefault="008A4A41" w:rsidP="004D3C12">
      <w:pPr>
        <w:pStyle w:val="ListParagraph"/>
        <w:numPr>
          <w:ilvl w:val="0"/>
          <w:numId w:val="5"/>
        </w:numPr>
        <w:ind w:left="360"/>
      </w:pPr>
      <w:r w:rsidRPr="008A4A41">
        <w:t>Proficient in educating choir members of varying skill levels</w:t>
      </w:r>
    </w:p>
    <w:p w14:paraId="4D704EC8" w14:textId="14D5AF6E" w:rsidR="00934F1C" w:rsidRDefault="002F6521" w:rsidP="004D3C12">
      <w:pPr>
        <w:pStyle w:val="ListParagraph"/>
        <w:numPr>
          <w:ilvl w:val="0"/>
          <w:numId w:val="5"/>
        </w:numPr>
        <w:ind w:left="360"/>
      </w:pPr>
      <w:r w:rsidRPr="002F6521">
        <w:t xml:space="preserve">Familiarity </w:t>
      </w:r>
      <w:r w:rsidR="005D7ED7">
        <w:t xml:space="preserve">with the </w:t>
      </w:r>
      <w:r w:rsidR="005D7ED7" w:rsidRPr="005D7ED7">
        <w:t xml:space="preserve">Presbyterian Church </w:t>
      </w:r>
      <w:r w:rsidRPr="002F6521">
        <w:t>liturgy</w:t>
      </w:r>
      <w:r w:rsidR="000E7934">
        <w:t>, h</w:t>
      </w:r>
      <w:r w:rsidR="000E7934" w:rsidRPr="005D7ED7">
        <w:t>ymnal</w:t>
      </w:r>
      <w:r w:rsidR="000E7934">
        <w:t xml:space="preserve"> and praise songs </w:t>
      </w:r>
      <w:r w:rsidRPr="002F6521">
        <w:t xml:space="preserve">is </w:t>
      </w:r>
      <w:r w:rsidR="00934F1C">
        <w:t>an asset</w:t>
      </w:r>
    </w:p>
    <w:p w14:paraId="13C961F1" w14:textId="43C3ADC9" w:rsidR="001E637B" w:rsidRDefault="00934F1C" w:rsidP="004D3C12">
      <w:pPr>
        <w:pStyle w:val="ListParagraph"/>
        <w:numPr>
          <w:ilvl w:val="0"/>
          <w:numId w:val="5"/>
        </w:numPr>
        <w:ind w:left="360"/>
      </w:pPr>
      <w:r w:rsidRPr="002F6521">
        <w:t xml:space="preserve">Excellent </w:t>
      </w:r>
      <w:r w:rsidR="00993FAD">
        <w:t>verbal</w:t>
      </w:r>
      <w:r w:rsidRPr="002F6521">
        <w:t xml:space="preserve"> and written communication</w:t>
      </w:r>
      <w:r w:rsidR="004D3C12">
        <w:t xml:space="preserve"> and </w:t>
      </w:r>
      <w:r w:rsidR="005F685C">
        <w:t>reliability</w:t>
      </w:r>
      <w:r w:rsidRPr="002F6521">
        <w:t xml:space="preserve"> </w:t>
      </w:r>
    </w:p>
    <w:p w14:paraId="72D62D8F" w14:textId="60C82678" w:rsidR="00934F1C" w:rsidRDefault="001E637B" w:rsidP="004D3C12">
      <w:pPr>
        <w:pStyle w:val="ListParagraph"/>
        <w:numPr>
          <w:ilvl w:val="0"/>
          <w:numId w:val="5"/>
        </w:numPr>
        <w:ind w:left="360"/>
      </w:pPr>
      <w:r w:rsidRPr="001E637B">
        <w:t>Strong organizational skills</w:t>
      </w:r>
      <w:r w:rsidR="004D3C12" w:rsidRPr="004D3C12">
        <w:t xml:space="preserve"> </w:t>
      </w:r>
      <w:r w:rsidR="004D3C12" w:rsidRPr="002F6521">
        <w:t>and interpersonal skills</w:t>
      </w:r>
    </w:p>
    <w:p w14:paraId="21FCF2F8" w14:textId="77777777" w:rsidR="00015E11" w:rsidRDefault="002F6521" w:rsidP="004D3C12">
      <w:pPr>
        <w:pStyle w:val="ListParagraph"/>
        <w:numPr>
          <w:ilvl w:val="0"/>
          <w:numId w:val="5"/>
        </w:numPr>
        <w:ind w:left="360"/>
      </w:pPr>
      <w:r w:rsidRPr="002F6521">
        <w:t xml:space="preserve">Successful applicant </w:t>
      </w:r>
      <w:r w:rsidR="005D7ED7">
        <w:t>must</w:t>
      </w:r>
      <w:r w:rsidRPr="002F6521">
        <w:t xml:space="preserve"> provide a current, clean Police Record Check with Vulnerable Sector Screening</w:t>
      </w:r>
      <w:r>
        <w:t xml:space="preserve"> </w:t>
      </w:r>
      <w:r w:rsidR="005D7ED7">
        <w:t xml:space="preserve">prior to starting in this role </w:t>
      </w:r>
      <w:r>
        <w:t xml:space="preserve">in accordance with </w:t>
      </w:r>
      <w:r w:rsidR="005D7ED7">
        <w:t xml:space="preserve">the Leading with Care policy of the Presbyterian Church in Canada </w:t>
      </w:r>
    </w:p>
    <w:p w14:paraId="0BC07459" w14:textId="7CE31C78" w:rsidR="00993D79" w:rsidRDefault="00993D79" w:rsidP="00993D79">
      <w:r w:rsidRPr="00993D79">
        <w:rPr>
          <w:b/>
          <w:bCs/>
        </w:rPr>
        <w:t>Other Opportunities</w:t>
      </w:r>
    </w:p>
    <w:p w14:paraId="43D89E3E" w14:textId="12D6ACFF" w:rsidR="00993D79" w:rsidRDefault="00993D79" w:rsidP="00993D79">
      <w:pPr>
        <w:pStyle w:val="ListParagraph"/>
        <w:numPr>
          <w:ilvl w:val="0"/>
          <w:numId w:val="5"/>
        </w:numPr>
        <w:ind w:left="360"/>
      </w:pPr>
      <w:r>
        <w:t>A</w:t>
      </w:r>
      <w:r w:rsidRPr="00FD3D98">
        <w:t xml:space="preserve">ccess to the sanctuary piano or organ </w:t>
      </w:r>
      <w:r>
        <w:t>for teaching privileges, pending Session approval</w:t>
      </w:r>
    </w:p>
    <w:p w14:paraId="4A537744" w14:textId="10F156E4" w:rsidR="00993D79" w:rsidRPr="00993D79" w:rsidRDefault="00993D79" w:rsidP="00993D79">
      <w:pPr>
        <w:pStyle w:val="ListParagraph"/>
        <w:numPr>
          <w:ilvl w:val="0"/>
          <w:numId w:val="5"/>
        </w:numPr>
        <w:ind w:left="360"/>
      </w:pPr>
      <w:r>
        <w:t>R</w:t>
      </w:r>
      <w:r w:rsidRPr="00FD3D98">
        <w:t xml:space="preserve">educed rental fees for recitals or concerts, </w:t>
      </w:r>
      <w:r>
        <w:t xml:space="preserve">or </w:t>
      </w:r>
      <w:r w:rsidRPr="00FD3D98">
        <w:t>other church spaces, pending Session approval</w:t>
      </w:r>
    </w:p>
    <w:p w14:paraId="3AF80546" w14:textId="586A2C69" w:rsidR="00B84EAA" w:rsidRPr="005F685C" w:rsidRDefault="008A4A41" w:rsidP="00F06935">
      <w:r w:rsidRPr="008A4A41">
        <w:t xml:space="preserve">This position is ideal for individuals who are not only musically talented but who also possess leadership qualities that can </w:t>
      </w:r>
      <w:r w:rsidR="00934F1C">
        <w:t xml:space="preserve">support and </w:t>
      </w:r>
      <w:r w:rsidRPr="008A4A41">
        <w:t xml:space="preserve">inspire others </w:t>
      </w:r>
      <w:r w:rsidR="00934F1C">
        <w:t xml:space="preserve">to reach their full potential </w:t>
      </w:r>
      <w:r w:rsidRPr="008A4A41">
        <w:t xml:space="preserve">in their musical journey and spiritual life. </w:t>
      </w:r>
      <w:r w:rsidR="00993D79">
        <w:br/>
      </w:r>
      <w:r w:rsidRPr="008A4A41">
        <w:br/>
      </w:r>
      <w:r w:rsidRPr="00015E11">
        <w:rPr>
          <w:b/>
          <w:bCs/>
        </w:rPr>
        <w:t>Job Details</w:t>
      </w:r>
      <w:r w:rsidRPr="008A4A41">
        <w:br/>
      </w:r>
      <w:r w:rsidRPr="008A4A41">
        <w:br/>
      </w:r>
      <w:r w:rsidRPr="00015E11">
        <w:rPr>
          <w:b/>
          <w:bCs/>
        </w:rPr>
        <w:t>Location:</w:t>
      </w:r>
      <w:r w:rsidR="00B84EAA">
        <w:t xml:space="preserve">  </w:t>
      </w:r>
      <w:r w:rsidR="002F6521" w:rsidRPr="002F6521">
        <w:t>40B Toronto Street South, Uxbridge, ON L9P 1G9</w:t>
      </w:r>
      <w:r w:rsidR="005D7ED7">
        <w:t xml:space="preserve">  </w:t>
      </w:r>
      <w:r w:rsidR="005D7ED7" w:rsidRPr="00015E11">
        <w:rPr>
          <w:b/>
          <w:bCs/>
        </w:rPr>
        <w:t>Phone:</w:t>
      </w:r>
      <w:r w:rsidR="005D7ED7" w:rsidRPr="00B84EAA">
        <w:t xml:space="preserve"> 905-852-6262</w:t>
      </w:r>
      <w:r>
        <w:br/>
      </w:r>
      <w:r w:rsidRPr="00015E11">
        <w:rPr>
          <w:b/>
          <w:bCs/>
        </w:rPr>
        <w:t>Website:</w:t>
      </w:r>
      <w:r w:rsidRPr="008A4A41">
        <w:t xml:space="preserve">  </w:t>
      </w:r>
      <w:hyperlink r:id="rId7" w:history="1">
        <w:r w:rsidR="00B84EAA" w:rsidRPr="002B1EAC">
          <w:rPr>
            <w:rStyle w:val="Hyperlink"/>
          </w:rPr>
          <w:t>https://standrewschalmers.ca/</w:t>
        </w:r>
      </w:hyperlink>
      <w:r w:rsidR="002F6521">
        <w:br/>
      </w:r>
      <w:r w:rsidRPr="00015E11">
        <w:rPr>
          <w:b/>
          <w:bCs/>
        </w:rPr>
        <w:t>Job Type:</w:t>
      </w:r>
      <w:r w:rsidRPr="008A4A41">
        <w:t xml:space="preserve">  </w:t>
      </w:r>
      <w:r w:rsidR="001E637B" w:rsidRPr="008A4A41">
        <w:t xml:space="preserve">Part-Time, </w:t>
      </w:r>
      <w:r w:rsidR="001E637B">
        <w:t>8 to 10</w:t>
      </w:r>
      <w:r w:rsidR="001E637B" w:rsidRPr="008A4A41">
        <w:t xml:space="preserve"> hours per week</w:t>
      </w:r>
      <w:r w:rsidR="001E637B">
        <w:t>,</w:t>
      </w:r>
      <w:r w:rsidR="001E637B" w:rsidRPr="008A4A41">
        <w:t xml:space="preserve"> </w:t>
      </w:r>
      <w:r w:rsidRPr="008A4A41">
        <w:t xml:space="preserve">Renewable Annual Contract </w:t>
      </w:r>
      <w:r w:rsidR="00B84EAA">
        <w:br/>
      </w:r>
      <w:r w:rsidR="00B84EAA" w:rsidRPr="00D316E7">
        <w:rPr>
          <w:b/>
          <w:bCs/>
        </w:rPr>
        <w:t>Probationary Period:</w:t>
      </w:r>
      <w:r w:rsidR="007C47CA" w:rsidRPr="00D316E7">
        <w:rPr>
          <w:b/>
          <w:bCs/>
        </w:rPr>
        <w:t xml:space="preserve"> </w:t>
      </w:r>
      <w:r w:rsidR="00D316E7">
        <w:t>3 months, starting September 1</w:t>
      </w:r>
      <w:r w:rsidR="00D316E7" w:rsidRPr="00D316E7">
        <w:rPr>
          <w:vertAlign w:val="superscript"/>
        </w:rPr>
        <w:t>st</w:t>
      </w:r>
      <w:r w:rsidR="00D316E7">
        <w:t>, 2026</w:t>
      </w:r>
      <w:r w:rsidR="00D316E7">
        <w:br/>
      </w:r>
      <w:r w:rsidRPr="00015E11">
        <w:rPr>
          <w:b/>
          <w:bCs/>
        </w:rPr>
        <w:t>Compensation</w:t>
      </w:r>
      <w:r w:rsidR="00B84EAA" w:rsidRPr="00015E11">
        <w:rPr>
          <w:b/>
          <w:bCs/>
        </w:rPr>
        <w:t xml:space="preserve">:  </w:t>
      </w:r>
      <w:r w:rsidRPr="008A4A41">
        <w:t>Negotiable</w:t>
      </w:r>
      <w:r w:rsidR="00884729">
        <w:t xml:space="preserve">, based upon experience </w:t>
      </w:r>
      <w:r w:rsidRPr="008A4A41">
        <w:br/>
      </w:r>
      <w:r w:rsidRPr="00015E11">
        <w:rPr>
          <w:b/>
          <w:bCs/>
        </w:rPr>
        <w:t>Instruments:</w:t>
      </w:r>
      <w:r w:rsidR="005F685C">
        <w:t xml:space="preserve"> </w:t>
      </w:r>
      <w:r w:rsidR="00747E91">
        <w:t xml:space="preserve"> </w:t>
      </w:r>
      <w:r w:rsidR="005F685C">
        <w:t xml:space="preserve">Custom hybrid </w:t>
      </w:r>
      <w:r w:rsidR="00CC4520">
        <w:t>1900s era p</w:t>
      </w:r>
      <w:r w:rsidR="005F685C">
        <w:t xml:space="preserve">ipe and digital organ with </w:t>
      </w:r>
      <w:r w:rsidR="001E637B">
        <w:t>approximately 90</w:t>
      </w:r>
      <w:r w:rsidR="005F685C">
        <w:t xml:space="preserve"> stops</w:t>
      </w:r>
      <w:r w:rsidR="004D3C12">
        <w:t xml:space="preserve"> specific to </w:t>
      </w:r>
      <w:r w:rsidR="00047F15">
        <w:t xml:space="preserve">digital </w:t>
      </w:r>
      <w:r w:rsidR="004D3C12">
        <w:t>sample set</w:t>
      </w:r>
      <w:r w:rsidR="005F685C">
        <w:t xml:space="preserve">; </w:t>
      </w:r>
      <w:r w:rsidR="002C0C12">
        <w:t xml:space="preserve">2007 </w:t>
      </w:r>
      <w:r w:rsidR="004D3C12">
        <w:t>Knabe</w:t>
      </w:r>
      <w:r w:rsidR="005F685C">
        <w:t xml:space="preserve"> </w:t>
      </w:r>
      <w:r w:rsidR="004D3C12">
        <w:t>G</w:t>
      </w:r>
      <w:r w:rsidR="001E637B">
        <w:t>r</w:t>
      </w:r>
      <w:r w:rsidR="005F685C">
        <w:t xml:space="preserve">and </w:t>
      </w:r>
      <w:r w:rsidR="002C0C12">
        <w:t>P</w:t>
      </w:r>
      <w:r w:rsidR="005F685C">
        <w:t>iano</w:t>
      </w:r>
      <w:r w:rsidR="00B84EAA">
        <w:br/>
      </w:r>
      <w:r w:rsidR="00B84EAA" w:rsidRPr="00015E11">
        <w:rPr>
          <w:b/>
          <w:bCs/>
        </w:rPr>
        <w:t xml:space="preserve">Start Date:  </w:t>
      </w:r>
      <w:r w:rsidR="00B84EAA">
        <w:t>Negotiable, preferably mid-April</w:t>
      </w:r>
      <w:r w:rsidR="00747E91">
        <w:t xml:space="preserve"> / 2026</w:t>
      </w:r>
    </w:p>
    <w:p w14:paraId="1181BD13" w14:textId="523E6323" w:rsidR="00B84EAA" w:rsidRPr="00B84EAA" w:rsidRDefault="00B84EAA" w:rsidP="00F06935">
      <w:r w:rsidRPr="00B84EAA">
        <w:rPr>
          <w:b/>
          <w:bCs/>
        </w:rPr>
        <w:t>To apply, please submit your cover letter and resume</w:t>
      </w:r>
      <w:r>
        <w:rPr>
          <w:b/>
          <w:bCs/>
        </w:rPr>
        <w:t xml:space="preserve"> by </w:t>
      </w:r>
      <w:r w:rsidRPr="00B84EAA">
        <w:rPr>
          <w:b/>
          <w:bCs/>
          <w:i/>
          <w:iCs/>
        </w:rPr>
        <w:t>February 6</w:t>
      </w:r>
      <w:r w:rsidRPr="00B84EAA">
        <w:rPr>
          <w:b/>
          <w:bCs/>
          <w:i/>
          <w:iCs/>
          <w:vertAlign w:val="superscript"/>
        </w:rPr>
        <w:t>th</w:t>
      </w:r>
      <w:r w:rsidRPr="00B84EAA">
        <w:rPr>
          <w:b/>
          <w:bCs/>
          <w:i/>
          <w:iCs/>
        </w:rPr>
        <w:t>, 2026</w:t>
      </w:r>
      <w:r w:rsidRPr="00B84EAA">
        <w:rPr>
          <w:b/>
          <w:bCs/>
        </w:rPr>
        <w:t>:</w:t>
      </w:r>
      <w:r>
        <w:rPr>
          <w:b/>
          <w:bCs/>
        </w:rPr>
        <w:br/>
        <w:t>By mail:</w:t>
      </w:r>
      <w:r>
        <w:rPr>
          <w:b/>
          <w:bCs/>
        </w:rPr>
        <w:br/>
      </w:r>
      <w:r w:rsidRPr="00B84EAA">
        <w:t>St. Andrew’s – Chalmers</w:t>
      </w:r>
      <w:r>
        <w:t xml:space="preserve"> Presbyterian Church,</w:t>
      </w:r>
      <w:r>
        <w:br/>
        <w:t>Music Director Search Committee</w:t>
      </w:r>
      <w:r>
        <w:br/>
      </w:r>
      <w:r w:rsidRPr="00B84EAA">
        <w:t xml:space="preserve">40B Toronto Street South, </w:t>
      </w:r>
      <w:r>
        <w:br/>
      </w:r>
      <w:r w:rsidRPr="00B84EAA">
        <w:t xml:space="preserve">Uxbridge, ON </w:t>
      </w:r>
      <w:r>
        <w:br/>
      </w:r>
      <w:r w:rsidRPr="00B84EAA">
        <w:t>L9P 1G9</w:t>
      </w:r>
      <w:r w:rsidR="004B2837">
        <w:br/>
      </w:r>
      <w:r>
        <w:br/>
      </w:r>
      <w:r>
        <w:rPr>
          <w:b/>
          <w:bCs/>
        </w:rPr>
        <w:t xml:space="preserve">By email: </w:t>
      </w:r>
      <w:hyperlink r:id="rId8" w:history="1">
        <w:r w:rsidRPr="00B84EAA">
          <w:rPr>
            <w:rStyle w:val="Hyperlink"/>
          </w:rPr>
          <w:t>sacpc40@gmail.com</w:t>
        </w:r>
      </w:hyperlink>
      <w:r>
        <w:t xml:space="preserve"> </w:t>
      </w:r>
      <w:r w:rsidR="005D7ED7">
        <w:t xml:space="preserve"> </w:t>
      </w:r>
      <w:r>
        <w:t>Please include “Music Director Search” in the subject line.</w:t>
      </w:r>
      <w:r>
        <w:br/>
      </w:r>
    </w:p>
    <w:sectPr w:rsidR="00B84EAA" w:rsidRPr="00B84EAA" w:rsidSect="00FD3D98">
      <w:footerReference w:type="default" r:id="rId9"/>
      <w:pgSz w:w="12240" w:h="15840" w:code="1"/>
      <w:pgMar w:top="990" w:right="1080" w:bottom="1440" w:left="1080" w:header="720" w:footer="72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26D7C" w14:textId="77777777" w:rsidR="00FF5795" w:rsidRDefault="00FF5795" w:rsidP="00505729">
      <w:pPr>
        <w:spacing w:after="0" w:line="240" w:lineRule="auto"/>
      </w:pPr>
      <w:r>
        <w:separator/>
      </w:r>
    </w:p>
  </w:endnote>
  <w:endnote w:type="continuationSeparator" w:id="0">
    <w:p w14:paraId="06A5771C" w14:textId="77777777" w:rsidR="00FF5795" w:rsidRDefault="00FF5795" w:rsidP="00505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9550206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83D2BEB" w14:textId="01B925BC" w:rsidR="00505729" w:rsidRDefault="0050572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06ACB4F3" w14:textId="62B53704" w:rsidR="00505729" w:rsidRDefault="005057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E3D94" w14:textId="77777777" w:rsidR="00FF5795" w:rsidRDefault="00FF5795" w:rsidP="00505729">
      <w:pPr>
        <w:spacing w:after="0" w:line="240" w:lineRule="auto"/>
      </w:pPr>
      <w:r>
        <w:separator/>
      </w:r>
    </w:p>
  </w:footnote>
  <w:footnote w:type="continuationSeparator" w:id="0">
    <w:p w14:paraId="393A0C05" w14:textId="77777777" w:rsidR="00FF5795" w:rsidRDefault="00FF5795" w:rsidP="005057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7114C"/>
    <w:multiLevelType w:val="hybridMultilevel"/>
    <w:tmpl w:val="8CD8B8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E10F6"/>
    <w:multiLevelType w:val="hybridMultilevel"/>
    <w:tmpl w:val="57E8B45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5A78F3"/>
    <w:multiLevelType w:val="hybridMultilevel"/>
    <w:tmpl w:val="9BFA54F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5141AF"/>
    <w:multiLevelType w:val="hybridMultilevel"/>
    <w:tmpl w:val="9972440A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B63C99D2">
      <w:numFmt w:val="bullet"/>
      <w:lvlText w:val="-"/>
      <w:lvlJc w:val="left"/>
      <w:pPr>
        <w:ind w:left="2880" w:hanging="360"/>
      </w:pPr>
      <w:rPr>
        <w:rFonts w:ascii="Aptos" w:eastAsiaTheme="minorHAnsi" w:hAnsi="Aptos" w:cstheme="minorBidi" w:hint="default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651A0B"/>
    <w:multiLevelType w:val="hybridMultilevel"/>
    <w:tmpl w:val="86CCBA5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8852060">
    <w:abstractNumId w:val="4"/>
  </w:num>
  <w:num w:numId="2" w16cid:durableId="370424648">
    <w:abstractNumId w:val="1"/>
  </w:num>
  <w:num w:numId="3" w16cid:durableId="1317490189">
    <w:abstractNumId w:val="0"/>
  </w:num>
  <w:num w:numId="4" w16cid:durableId="105008523">
    <w:abstractNumId w:val="3"/>
  </w:num>
  <w:num w:numId="5" w16cid:durableId="12341933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8D2"/>
    <w:rsid w:val="00015E11"/>
    <w:rsid w:val="0002701D"/>
    <w:rsid w:val="00047F15"/>
    <w:rsid w:val="000A16A4"/>
    <w:rsid w:val="000E7934"/>
    <w:rsid w:val="001126A2"/>
    <w:rsid w:val="001E637B"/>
    <w:rsid w:val="002C0C12"/>
    <w:rsid w:val="002E3931"/>
    <w:rsid w:val="002F6521"/>
    <w:rsid w:val="003E0E4B"/>
    <w:rsid w:val="003F0F70"/>
    <w:rsid w:val="003F304E"/>
    <w:rsid w:val="00456B68"/>
    <w:rsid w:val="004B2837"/>
    <w:rsid w:val="004D3C12"/>
    <w:rsid w:val="004E6295"/>
    <w:rsid w:val="00505729"/>
    <w:rsid w:val="00590651"/>
    <w:rsid w:val="005D7ED7"/>
    <w:rsid w:val="005E4324"/>
    <w:rsid w:val="005F685C"/>
    <w:rsid w:val="005F78A0"/>
    <w:rsid w:val="0069518C"/>
    <w:rsid w:val="006D3018"/>
    <w:rsid w:val="006E5D3D"/>
    <w:rsid w:val="00722C0E"/>
    <w:rsid w:val="0073340A"/>
    <w:rsid w:val="00747E91"/>
    <w:rsid w:val="007C47CA"/>
    <w:rsid w:val="00871442"/>
    <w:rsid w:val="00884729"/>
    <w:rsid w:val="008A4A41"/>
    <w:rsid w:val="008A4D5C"/>
    <w:rsid w:val="00934F1C"/>
    <w:rsid w:val="00993D79"/>
    <w:rsid w:val="00993FAD"/>
    <w:rsid w:val="009C0A8F"/>
    <w:rsid w:val="00A82E60"/>
    <w:rsid w:val="00A847F0"/>
    <w:rsid w:val="00B01A14"/>
    <w:rsid w:val="00B83237"/>
    <w:rsid w:val="00B84EAA"/>
    <w:rsid w:val="00BA4176"/>
    <w:rsid w:val="00BB4080"/>
    <w:rsid w:val="00C36FB0"/>
    <w:rsid w:val="00C46590"/>
    <w:rsid w:val="00C941CD"/>
    <w:rsid w:val="00CB6E52"/>
    <w:rsid w:val="00CC44E2"/>
    <w:rsid w:val="00CC4520"/>
    <w:rsid w:val="00CF2752"/>
    <w:rsid w:val="00D11670"/>
    <w:rsid w:val="00D25943"/>
    <w:rsid w:val="00D316E7"/>
    <w:rsid w:val="00DD28D2"/>
    <w:rsid w:val="00E34D42"/>
    <w:rsid w:val="00EF626C"/>
    <w:rsid w:val="00F06935"/>
    <w:rsid w:val="00F846BF"/>
    <w:rsid w:val="00FB7B2F"/>
    <w:rsid w:val="00FC333C"/>
    <w:rsid w:val="00FD3D98"/>
    <w:rsid w:val="00FF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E689F"/>
  <w15:chartTrackingRefBased/>
  <w15:docId w15:val="{10667349-9A43-496B-88A6-048DC79B4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28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28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28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28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28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28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28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28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28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28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28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28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28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28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28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28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28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28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28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28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28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28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28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28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28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28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28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28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28D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A4A4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4A4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057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5729"/>
  </w:style>
  <w:style w:type="paragraph" w:styleId="Footer">
    <w:name w:val="footer"/>
    <w:basedOn w:val="Normal"/>
    <w:link w:val="FooterChar"/>
    <w:uiPriority w:val="99"/>
    <w:unhideWhenUsed/>
    <w:rsid w:val="005057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57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cpc40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tandrewschalmers.c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707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Gould</dc:creator>
  <cp:keywords/>
  <dc:description/>
  <cp:lastModifiedBy>Diana Gould</cp:lastModifiedBy>
  <cp:revision>7</cp:revision>
  <dcterms:created xsi:type="dcterms:W3CDTF">2025-12-29T19:33:00Z</dcterms:created>
  <dcterms:modified xsi:type="dcterms:W3CDTF">2025-12-29T20:55:00Z</dcterms:modified>
</cp:coreProperties>
</file>